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66DC" w:rsidRDefault="001966D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color w:val="CE181E"/>
          <w:sz w:val="32"/>
          <w:szCs w:val="32"/>
        </w:rPr>
        <w:t>Prihláška</w:t>
      </w:r>
    </w:p>
    <w:p w:rsidR="001966DC" w:rsidRDefault="001966DC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WORKSHOP TRADIČNÉHO TESÁRSTVA A ĽUDOVÉHO STAVITEĽSTVA</w:t>
      </w:r>
    </w:p>
    <w:p w:rsidR="001966DC" w:rsidRDefault="001966D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966DC" w:rsidRDefault="008F41AA">
      <w:pPr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20 -22.4. 2018</w:t>
      </w:r>
      <w:r w:rsidR="00196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Zázrivá</w:t>
      </w:r>
    </w:p>
    <w:p w:rsidR="001966DC" w:rsidRDefault="001966DC">
      <w:pPr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meno: </w:t>
      </w:r>
    </w:p>
    <w:p w:rsidR="001966DC" w:rsidRDefault="001966DC">
      <w:pPr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priezvisko: </w:t>
      </w:r>
    </w:p>
    <w:p w:rsidR="001966DC" w:rsidRDefault="001966DC">
      <w:pPr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adresa:</w:t>
      </w:r>
    </w:p>
    <w:p w:rsidR="001966DC" w:rsidRDefault="001966DC">
      <w:pPr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mail: </w:t>
      </w:r>
    </w:p>
    <w:p w:rsidR="001966DC" w:rsidRDefault="001966DC">
      <w:pPr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telefón/mobil: </w:t>
      </w:r>
    </w:p>
    <w:p w:rsidR="001966DC" w:rsidRDefault="001966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špeciálne požiadavky na stravu</w:t>
      </w:r>
      <w:r>
        <w:rPr>
          <w:rFonts w:ascii="Times New Roman" w:hAnsi="Times New Roman" w:cs="Times New Roman"/>
          <w:color w:val="000000"/>
          <w:sz w:val="24"/>
          <w:szCs w:val="24"/>
        </w:rPr>
        <w:t>(diéty, vegetariánska/vegánsky strava a podobne)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 w:rsidR="008F41A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F41AA">
        <w:rPr>
          <w:rFonts w:ascii="Times New Roman" w:hAnsi="Times New Roman" w:cs="Times New Roman"/>
          <w:color w:val="000000"/>
          <w:sz w:val="24"/>
          <w:szCs w:val="24"/>
        </w:rPr>
        <w:t xml:space="preserve"> áno     / nie </w:t>
      </w:r>
      <w:r w:rsidR="008F41AA">
        <w:rPr>
          <w:rFonts w:ascii="Times New Roman" w:hAnsi="Times New Roman" w:cs="Times New Roman"/>
          <w:color w:val="000000"/>
          <w:sz w:val="24"/>
          <w:szCs w:val="24"/>
        </w:rPr>
        <w:t xml:space="preserve"> (zvýrazniť, prečiarknuť, vymazať) </w:t>
      </w:r>
    </w:p>
    <w:p w:rsidR="008F41AA" w:rsidRDefault="008F41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1AA" w:rsidRDefault="008F41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1AA" w:rsidRPr="008F41AA" w:rsidRDefault="008F41AA">
      <w:pPr>
        <w:jc w:val="both"/>
      </w:pPr>
    </w:p>
    <w:p w:rsidR="0048686D" w:rsidRPr="0048686D" w:rsidRDefault="001966D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dátum  </w:t>
      </w:r>
      <w:r w:rsidR="008F41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podpis</w:t>
      </w:r>
      <w:r w:rsidR="00486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1966DC" w:rsidRDefault="001966DC"/>
    <w:sectPr w:rsidR="001966D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49" w:rsidRDefault="001F7449">
      <w:pPr>
        <w:spacing w:after="0" w:line="240" w:lineRule="auto"/>
      </w:pPr>
      <w:r>
        <w:separator/>
      </w:r>
    </w:p>
  </w:endnote>
  <w:endnote w:type="continuationSeparator" w:id="0">
    <w:p w:rsidR="001F7449" w:rsidRDefault="001F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DC" w:rsidRDefault="001966DC"/>
  <w:p w:rsidR="001966DC" w:rsidRDefault="00214B39">
    <w:pPr>
      <w:pStyle w:val="Pta"/>
      <w:jc w:val="center"/>
      <w:rPr>
        <w:sz w:val="16"/>
      </w:rPr>
    </w:pPr>
    <w:r>
      <w:rPr>
        <w:noProof/>
        <w:lang w:val="sk-SK" w:eastAsia="sk-SK"/>
      </w:rPr>
      <w:drawing>
        <wp:anchor distT="0" distB="6985" distL="114300" distR="115570" simplePos="0" relativeHeight="25165875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-281940</wp:posOffset>
          </wp:positionV>
          <wp:extent cx="5579745" cy="58356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6DC" w:rsidRDefault="001966DC">
    <w:pPr>
      <w:pStyle w:val="Pta"/>
    </w:pPr>
  </w:p>
  <w:p w:rsidR="001966DC" w:rsidRDefault="001966DC">
    <w:pPr>
      <w:pStyle w:val="Pta"/>
      <w:jc w:val="center"/>
    </w:pPr>
    <w:r>
      <w:rPr>
        <w:sz w:val="16"/>
      </w:rPr>
      <w:t xml:space="preserve">Projekt </w:t>
    </w:r>
    <w:r>
      <w:rPr>
        <w:b/>
        <w:sz w:val="16"/>
      </w:rPr>
      <w:t>„Trasa valašskej kultúry“</w:t>
    </w:r>
    <w:r>
      <w:rPr>
        <w:sz w:val="16"/>
      </w:rPr>
      <w:t xml:space="preserve"> je spolufinancovaný z </w:t>
    </w:r>
    <w:r>
      <w:rPr>
        <w:b/>
        <w:sz w:val="16"/>
      </w:rPr>
      <w:t>Európskeho fondu regionálneho rozvoja.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DC" w:rsidRDefault="001966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49" w:rsidRDefault="001F7449">
      <w:pPr>
        <w:spacing w:after="0" w:line="240" w:lineRule="auto"/>
      </w:pPr>
      <w:r>
        <w:separator/>
      </w:r>
    </w:p>
  </w:footnote>
  <w:footnote w:type="continuationSeparator" w:id="0">
    <w:p w:rsidR="001F7449" w:rsidRDefault="001F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DC" w:rsidRDefault="00214B3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-288290</wp:posOffset>
          </wp:positionV>
          <wp:extent cx="3130550" cy="11042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104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-154940</wp:posOffset>
          </wp:positionV>
          <wp:extent cx="2046605" cy="84010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840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6DC" w:rsidRDefault="001966DC">
    <w:pPr>
      <w:pStyle w:val="Hlavika"/>
    </w:pPr>
  </w:p>
  <w:p w:rsidR="001966DC" w:rsidRDefault="001966DC">
    <w:pPr>
      <w:pStyle w:val="Hlavika"/>
    </w:pPr>
  </w:p>
  <w:p w:rsidR="001966DC" w:rsidRDefault="001966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DC" w:rsidRDefault="001966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D"/>
    <w:rsid w:val="00113367"/>
    <w:rsid w:val="001966DC"/>
    <w:rsid w:val="001F7449"/>
    <w:rsid w:val="00214B39"/>
    <w:rsid w:val="002D7755"/>
    <w:rsid w:val="004255E0"/>
    <w:rsid w:val="0048686D"/>
    <w:rsid w:val="008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B7A4870-0ADE-4CBA-B588-E94C7AAD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font268" w:hAnsi="Calibri" w:cs="font268"/>
      <w:color w:val="00000A"/>
      <w:sz w:val="22"/>
      <w:szCs w:val="22"/>
      <w:lang w:val="pl-PL" w:eastAsia="pl-PL"/>
    </w:rPr>
  </w:style>
  <w:style w:type="paragraph" w:styleId="Nadpis1">
    <w:name w:val="heading 1"/>
    <w:basedOn w:val="Normlny"/>
    <w:qFormat/>
    <w:pPr>
      <w:keepNext/>
      <w:keepLines/>
      <w:spacing w:before="240"/>
      <w:outlineLvl w:val="0"/>
    </w:pPr>
    <w:rPr>
      <w:rFonts w:eastAsia="Times New Roman"/>
      <w:color w:val="B35E06"/>
      <w:sz w:val="32"/>
      <w:szCs w:val="32"/>
    </w:rPr>
  </w:style>
  <w:style w:type="paragraph" w:styleId="Nadpis2">
    <w:name w:val="heading 2"/>
    <w:basedOn w:val="Normlny"/>
    <w:qFormat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y"/>
    <w:qFormat/>
    <w:pPr>
      <w:keepNext/>
      <w:keepLines/>
      <w:spacing w:before="40"/>
      <w:jc w:val="both"/>
      <w:outlineLvl w:val="2"/>
    </w:pPr>
    <w:rPr>
      <w:rFonts w:eastAsia="Times New Roman"/>
      <w:color w:val="773F04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Pzwykly">
    <w:name w:val="LP_zwykly"/>
  </w:style>
  <w:style w:type="character" w:customStyle="1" w:styleId="Nadpis1Char">
    <w:name w:val="Nadpis 1 Char"/>
    <w:rPr>
      <w:rFonts w:eastAsia="Times New Roman"/>
      <w:color w:val="B35E06"/>
      <w:sz w:val="32"/>
      <w:szCs w:val="32"/>
    </w:rPr>
  </w:style>
  <w:style w:type="character" w:customStyle="1" w:styleId="Nadpis2Char">
    <w:name w:val="Nadpis 2 Char"/>
    <w:rPr>
      <w:rFonts w:eastAsia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eastAsia="Times New Roman"/>
      <w:color w:val="773F04"/>
      <w:sz w:val="24"/>
      <w:szCs w:val="24"/>
    </w:rPr>
  </w:style>
  <w:style w:type="character" w:customStyle="1" w:styleId="NzovChar">
    <w:name w:val="Názov Char"/>
    <w:rPr>
      <w:rFonts w:eastAsia="Times New Roman"/>
      <w:spacing w:val="-10"/>
      <w:kern w:val="1"/>
      <w:sz w:val="32"/>
      <w:szCs w:val="56"/>
    </w:rPr>
  </w:style>
  <w:style w:type="character" w:customStyle="1" w:styleId="PodtitulChar">
    <w:name w:val="Podtitul Char"/>
    <w:rPr>
      <w:rFonts w:eastAsia="Times New Roman"/>
      <w:color w:val="5A5A5A"/>
      <w:spacing w:val="15"/>
    </w:rPr>
  </w:style>
  <w:style w:type="character" w:customStyle="1" w:styleId="Strong">
    <w:name w:val="Strong"/>
    <w:rPr>
      <w:b/>
      <w:bCs/>
    </w:rPr>
  </w:style>
  <w:style w:type="character" w:customStyle="1" w:styleId="OdsekzoznamuChar">
    <w:name w:val="Odsek zoznamu Char"/>
    <w:rPr>
      <w:sz w:val="22"/>
      <w:szCs w:val="22"/>
    </w:rPr>
  </w:style>
  <w:style w:type="character" w:customStyle="1" w:styleId="IntenseEmphasis">
    <w:name w:val="Intense Emphasis"/>
    <w:rPr>
      <w:i/>
      <w:iCs/>
      <w:color w:val="F07F09"/>
    </w:rPr>
  </w:style>
  <w:style w:type="character" w:styleId="Hypertextovprepojenie">
    <w:name w:val="Hyperlink"/>
    <w:rPr>
      <w:color w:val="0563C1"/>
      <w:u w:val="single"/>
    </w:rPr>
  </w:style>
  <w:style w:type="character" w:customStyle="1" w:styleId="HlavikaChar">
    <w:name w:val="Hlavička Char"/>
    <w:rPr>
      <w:rFonts w:ascii="Calibri" w:eastAsia="font268" w:hAnsi="Calibri" w:cs="font268"/>
      <w:sz w:val="22"/>
      <w:szCs w:val="22"/>
      <w:lang w:eastAsia="pl-PL"/>
    </w:rPr>
  </w:style>
  <w:style w:type="character" w:customStyle="1" w:styleId="PtaChar">
    <w:name w:val="Päta Char"/>
    <w:rPr>
      <w:rFonts w:ascii="Calibri" w:eastAsia="font268" w:hAnsi="Calibri" w:cs="font268"/>
      <w:sz w:val="22"/>
      <w:szCs w:val="22"/>
      <w:lang w:eastAsia="pl-PL"/>
    </w:rPr>
  </w:style>
  <w:style w:type="character" w:customStyle="1" w:styleId="ListLabel1">
    <w:name w:val="ListLabel 1"/>
    <w:rPr>
      <w:rFonts w:eastAsia="font268" w:cs="font26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font268" w:cs="font26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FooterOdd">
    <w:name w:val="Footer Odd"/>
    <w:basedOn w:val="Normlny"/>
    <w:pPr>
      <w:pBdr>
        <w:top w:val="single" w:sz="4" w:space="1" w:color="F07F09"/>
        <w:left w:val="none" w:sz="0" w:space="0" w:color="000000"/>
        <w:bottom w:val="none" w:sz="0" w:space="0" w:color="000000"/>
        <w:right w:val="none" w:sz="0" w:space="0" w:color="000000"/>
      </w:pBd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customStyle="1" w:styleId="HeaderOdd">
    <w:name w:val="Header Odd"/>
    <w:basedOn w:val="NoSpacing"/>
    <w:pPr>
      <w:pBdr>
        <w:top w:val="none" w:sz="0" w:space="0" w:color="000000"/>
        <w:left w:val="none" w:sz="0" w:space="0" w:color="000000"/>
        <w:bottom w:val="single" w:sz="4" w:space="1" w:color="F07F09"/>
        <w:right w:val="none" w:sz="0" w:space="0" w:color="000000"/>
      </w:pBd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NoSpacing">
    <w:name w:val="No Spacing"/>
    <w:pPr>
      <w:suppressAutoHyphens/>
    </w:pPr>
    <w:rPr>
      <w:rFonts w:ascii="Calibri Light" w:eastAsia="Calibri Light" w:hAnsi="Calibri Light"/>
      <w:color w:val="00000A"/>
      <w:sz w:val="22"/>
      <w:szCs w:val="22"/>
      <w:lang w:val="pl-PL" w:eastAsia="en-US"/>
    </w:rPr>
  </w:style>
  <w:style w:type="paragraph" w:customStyle="1" w:styleId="HeaderEven">
    <w:name w:val="Header Even"/>
    <w:basedOn w:val="NoSpacing"/>
    <w:pPr>
      <w:pBdr>
        <w:top w:val="none" w:sz="0" w:space="0" w:color="000000"/>
        <w:left w:val="none" w:sz="0" w:space="0" w:color="000000"/>
        <w:bottom w:val="single" w:sz="4" w:space="1" w:color="F07F09"/>
        <w:right w:val="none" w:sz="0" w:space="0" w:color="000000"/>
      </w:pBdr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caption">
    <w:name w:val="caption"/>
    <w:basedOn w:val="Normlny"/>
    <w:pPr>
      <w:spacing w:line="240" w:lineRule="auto"/>
    </w:pPr>
    <w:rPr>
      <w:bCs/>
      <w:szCs w:val="20"/>
    </w:rPr>
  </w:style>
  <w:style w:type="paragraph" w:styleId="Nzov">
    <w:name w:val="Title"/>
    <w:basedOn w:val="Normlny"/>
    <w:qFormat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Podtitul">
    <w:name w:val="Subtitle"/>
    <w:basedOn w:val="Normlny"/>
    <w:qFormat/>
    <w:rPr>
      <w:rFonts w:eastAsia="Times New Roman"/>
      <w:color w:val="5A5A5A"/>
      <w:spacing w:val="15"/>
      <w:sz w:val="20"/>
      <w:szCs w:val="20"/>
    </w:rPr>
  </w:style>
  <w:style w:type="paragraph" w:customStyle="1" w:styleId="ListParagraph">
    <w:name w:val="List Paragraph"/>
    <w:basedOn w:val="Normlny"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cp:lastModifiedBy>pc</cp:lastModifiedBy>
  <cp:revision>2</cp:revision>
  <cp:lastPrinted>1601-01-01T00:00:00Z</cp:lastPrinted>
  <dcterms:created xsi:type="dcterms:W3CDTF">2018-04-07T14:30:00Z</dcterms:created>
  <dcterms:modified xsi:type="dcterms:W3CDTF">2018-04-07T14:30:00Z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