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914E5" w14:textId="36293B04" w:rsidR="0013364C" w:rsidRPr="00467091" w:rsidRDefault="0073771C" w:rsidP="00E405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Hlk78370693"/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Písomné v</w:t>
      </w:r>
      <w:r w:rsidR="0013364C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yhlásenie</w:t>
      </w:r>
      <w:r w:rsidR="006744A3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</w:t>
      </w:r>
      <w:r w:rsidR="00D76FB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o </w:t>
      </w:r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bezpríznakovos</w:t>
      </w:r>
      <w:r w:rsidR="00737E9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ti</w:t>
      </w:r>
    </w:p>
    <w:bookmarkEnd w:id="0"/>
    <w:p w14:paraId="67152902" w14:textId="48B9DA1F" w:rsidR="00A3299E" w:rsidRPr="00972F0E" w:rsidRDefault="00A3299E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18265229" w14:textId="449A7480" w:rsidR="00C57A6A" w:rsidRPr="00446E24" w:rsidRDefault="00C57A6A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Písomné vyhlásenie o bezpríznakovosti sa predkladá s cieľom zabezpečiť bezpečné prostredie v školách a školských zariadeniach za účelom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podľa § 152 písm. c) zákona č. 245/2008 </w:t>
      </w:r>
      <w:proofErr w:type="spellStart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Z.z</w:t>
      </w:r>
      <w:proofErr w:type="spellEnd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 .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o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972F0E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minimalizova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rizik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o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prerušeni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v triede</w:t>
      </w:r>
      <w:r w:rsidR="00E405B2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14:paraId="2E3FF569" w14:textId="77777777" w:rsidR="00E405B2" w:rsidRP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F904B5" w:rsidRPr="00972F0E" w14:paraId="34297617" w14:textId="3E648DBC" w:rsidTr="00F67755">
        <w:tc>
          <w:tcPr>
            <w:tcW w:w="4531" w:type="dxa"/>
          </w:tcPr>
          <w:p w14:paraId="6606F673" w14:textId="3385C9E2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dieťaťa/žiaka</w:t>
            </w:r>
          </w:p>
        </w:tc>
        <w:tc>
          <w:tcPr>
            <w:tcW w:w="5103" w:type="dxa"/>
          </w:tcPr>
          <w:p w14:paraId="329E341F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74B1A051" w14:textId="7A426665" w:rsidTr="00F67755">
        <w:tc>
          <w:tcPr>
            <w:tcW w:w="4531" w:type="dxa"/>
          </w:tcPr>
          <w:p w14:paraId="35A421CE" w14:textId="19C6469B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Dátum narodenia dieťaťa/žiaka</w:t>
            </w:r>
          </w:p>
        </w:tc>
        <w:tc>
          <w:tcPr>
            <w:tcW w:w="5103" w:type="dxa"/>
          </w:tcPr>
          <w:p w14:paraId="605F286D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512C07F1" w14:textId="3D9EC1A1" w:rsidTr="00F67755">
        <w:tc>
          <w:tcPr>
            <w:tcW w:w="4531" w:type="dxa"/>
          </w:tcPr>
          <w:p w14:paraId="5D604460" w14:textId="274AA2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 dieťaťa/žiaka</w:t>
            </w:r>
          </w:p>
        </w:tc>
        <w:tc>
          <w:tcPr>
            <w:tcW w:w="5103" w:type="dxa"/>
          </w:tcPr>
          <w:p w14:paraId="0E7703C6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4E6054E2" w14:textId="77777777" w:rsidR="001011D1" w:rsidRPr="00972F0E" w:rsidRDefault="001011D1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28CC424C" w14:textId="5C5568CE" w:rsidR="00AF004D" w:rsidRPr="00972F0E" w:rsidRDefault="00AF004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  <w:r w:rsidRPr="00E405B2">
        <w:rPr>
          <w:rFonts w:asciiTheme="minorHAnsi" w:hAnsiTheme="minorHAnsi" w:cstheme="minorHAnsi"/>
          <w:sz w:val="20"/>
          <w:szCs w:val="20"/>
          <w:lang w:eastAsia="en-US"/>
        </w:rPr>
        <w:t>Meno a priezvisko zákonného zástupcu dieťaťa/žiaka</w:t>
      </w:r>
      <w:r w:rsidR="009632F7" w:rsidRPr="00E405B2">
        <w:rPr>
          <w:rFonts w:asciiTheme="minorHAnsi" w:hAnsiTheme="minorHAnsi" w:cstheme="minorHAnsi"/>
          <w:sz w:val="20"/>
          <w:szCs w:val="20"/>
          <w:lang w:eastAsia="en-US"/>
        </w:rPr>
        <w:t>*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: ....................</w:t>
      </w:r>
      <w:r w:rsidR="006F715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</w:t>
      </w:r>
      <w:r w:rsidR="003D5C1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</w:t>
      </w:r>
    </w:p>
    <w:p w14:paraId="14E55D0F" w14:textId="0CCFD2CF" w:rsidR="00A3299E" w:rsidRDefault="00C57A6A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20"/>
          <w:lang w:eastAsia="en-US"/>
        </w:rPr>
      </w:pP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*vypĺňa sa len v prípade </w:t>
      </w:r>
      <w:r>
        <w:rPr>
          <w:rFonts w:asciiTheme="minorHAnsi" w:hAnsiTheme="minorHAnsi" w:cstheme="minorHAnsi"/>
          <w:sz w:val="16"/>
          <w:szCs w:val="20"/>
          <w:lang w:eastAsia="en-US"/>
        </w:rPr>
        <w:t>neplnoletého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 </w:t>
      </w:r>
      <w:r w:rsidR="00412B29">
        <w:rPr>
          <w:rFonts w:asciiTheme="minorHAnsi" w:hAnsiTheme="minorHAnsi" w:cstheme="minorHAnsi"/>
          <w:sz w:val="16"/>
          <w:szCs w:val="20"/>
          <w:lang w:eastAsia="en-US"/>
        </w:rPr>
        <w:t>dieťaťa/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>žiaka</w:t>
      </w:r>
    </w:p>
    <w:p w14:paraId="4748A661" w14:textId="77777777" w:rsid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16"/>
          <w:lang w:eastAsia="en-US"/>
        </w:rPr>
      </w:pPr>
    </w:p>
    <w:p w14:paraId="4BE9BAFF" w14:textId="7E87048F" w:rsidR="00A3299E" w:rsidRPr="00E405B2" w:rsidRDefault="005151E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E405B2">
        <w:rPr>
          <w:rFonts w:asciiTheme="minorHAnsi" w:hAnsiTheme="minorHAnsi" w:cstheme="minorHAnsi"/>
          <w:szCs w:val="22"/>
          <w:lang w:eastAsia="en-US"/>
        </w:rPr>
        <w:t xml:space="preserve">Podľa § 144 ods.7 písm. d) zákona č.245/2008 </w:t>
      </w:r>
      <w:proofErr w:type="spellStart"/>
      <w:r w:rsidRPr="00E405B2">
        <w:rPr>
          <w:rFonts w:asciiTheme="minorHAnsi" w:hAnsiTheme="minorHAnsi" w:cstheme="minorHAnsi"/>
          <w:szCs w:val="22"/>
          <w:lang w:eastAsia="en-US"/>
        </w:rPr>
        <w:t>Z.z</w:t>
      </w:r>
      <w:proofErr w:type="spellEnd"/>
      <w:r w:rsidRPr="00E405B2">
        <w:rPr>
          <w:rFonts w:asciiTheme="minorHAnsi" w:hAnsiTheme="minorHAnsi" w:cstheme="minorHAnsi"/>
          <w:szCs w:val="22"/>
          <w:lang w:eastAsia="en-US"/>
        </w:rPr>
        <w:t>.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E405B2">
        <w:rPr>
          <w:rFonts w:asciiTheme="minorHAnsi" w:hAnsiTheme="minorHAnsi" w:cstheme="minorHAnsi"/>
          <w:szCs w:val="22"/>
          <w:lang w:eastAsia="en-US"/>
        </w:rPr>
        <w:t>v</w:t>
      </w:r>
      <w:r w:rsidR="001011D1" w:rsidRPr="00E405B2">
        <w:rPr>
          <w:rFonts w:asciiTheme="minorHAnsi" w:hAnsiTheme="minorHAnsi" w:cstheme="minorHAnsi"/>
          <w:szCs w:val="22"/>
          <w:lang w:eastAsia="en-US"/>
        </w:rPr>
        <w:t>yhlasujem, že:</w:t>
      </w:r>
      <w:r w:rsidR="0076197A">
        <w:rPr>
          <w:rFonts w:asciiTheme="minorHAnsi" w:hAnsiTheme="minorHAnsi" w:cstheme="minorHAnsi"/>
          <w:szCs w:val="22"/>
          <w:lang w:eastAsia="en-US"/>
        </w:rPr>
        <w:tab/>
        <w:t>(označte „X“)</w:t>
      </w:r>
    </w:p>
    <w:p w14:paraId="16F15495" w14:textId="167783E0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2910E1" w:rsidRPr="00446E24">
        <w:rPr>
          <w:rFonts w:asciiTheme="minorHAnsi" w:hAnsiTheme="minorHAnsi" w:cstheme="minorHAnsi"/>
          <w:b/>
          <w:szCs w:val="22"/>
          <w:lang w:eastAsia="en-US"/>
        </w:rPr>
        <w:t>dieťa/žiak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DA605A" w:rsidRPr="00446E24">
        <w:rPr>
          <w:rFonts w:asciiTheme="minorHAnsi" w:hAnsiTheme="minorHAnsi" w:cstheme="minorHAnsi"/>
          <w:b/>
          <w:szCs w:val="22"/>
          <w:lang w:eastAsia="en-US"/>
        </w:rPr>
        <w:t>nemá ani jeden z nasledujúcich príznakov</w:t>
      </w:r>
      <w:r w:rsidR="00DA605A" w:rsidRPr="00E405B2">
        <w:rPr>
          <w:rFonts w:asciiTheme="minorHAnsi" w:hAnsiTheme="minorHAnsi" w:cs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14:paraId="050D437C" w14:textId="1E73E466" w:rsidR="00AF004D" w:rsidRPr="00E405B2" w:rsidRDefault="00446E24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b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regionálny úrad verejného zdravotníctva ani lekár všeobecnej zdravotnej starostlivosti pre deti a dorast 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dieťaťu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/žiak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ovi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nenariadil karanténne opatrenie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</w:p>
    <w:p w14:paraId="68E2963B" w14:textId="2A981D72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7A2A44">
        <w:rPr>
          <w:rFonts w:asciiTheme="minorHAnsi" w:hAnsiTheme="minorHAnsi" w:cstheme="minorHAnsi"/>
          <w:szCs w:val="22"/>
          <w:lang w:eastAsia="en-US"/>
        </w:rPr>
        <w:t>dieťa</w:t>
      </w:r>
      <w:r w:rsidR="00467091">
        <w:rPr>
          <w:rFonts w:asciiTheme="minorHAnsi" w:hAnsiTheme="minorHAnsi" w:cstheme="minorHAnsi"/>
          <w:szCs w:val="22"/>
          <w:lang w:eastAsia="en-US"/>
        </w:rPr>
        <w:t>/žiak</w:t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F904B5" w:rsidRPr="00467091">
        <w:rPr>
          <w:rFonts w:asciiTheme="minorHAnsi" w:hAnsiTheme="minorHAnsi" w:cstheme="minorHAnsi"/>
          <w:b/>
          <w:szCs w:val="22"/>
          <w:lang w:eastAsia="en-US"/>
        </w:rPr>
        <w:t>ne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bol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v priebehu ostatných 7 dní v úzkom kontakte</w:t>
      </w:r>
      <w:r w:rsidR="00AF004D" w:rsidRPr="00467091">
        <w:rPr>
          <w:b/>
          <w:szCs w:val="22"/>
          <w:vertAlign w:val="superscript"/>
        </w:rPr>
        <w:footnoteReference w:id="1"/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s osobou </w:t>
      </w:r>
      <w:r w:rsidR="00446E24" w:rsidRPr="00467091">
        <w:rPr>
          <w:rFonts w:asciiTheme="minorHAnsi" w:hAnsiTheme="minorHAnsi" w:cstheme="minorHAnsi"/>
          <w:b/>
          <w:szCs w:val="22"/>
          <w:lang w:eastAsia="en-US"/>
        </w:rPr>
        <w:t>pozitívnou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684270" w:rsidRPr="00467091">
        <w:rPr>
          <w:rFonts w:asciiTheme="minorHAnsi" w:hAnsiTheme="minorHAnsi" w:cstheme="minorHAnsi"/>
          <w:b/>
          <w:szCs w:val="22"/>
          <w:lang w:eastAsia="en-US"/>
        </w:rPr>
        <w:t>na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F67755">
        <w:rPr>
          <w:rFonts w:asciiTheme="minorHAnsi" w:hAnsiTheme="minorHAnsi" w:cstheme="minorHAnsi"/>
          <w:b/>
          <w:szCs w:val="22"/>
          <w:lang w:eastAsia="en-US"/>
        </w:rPr>
        <w:t xml:space="preserve">ochorenie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COVID-19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  <w:r w:rsidR="00AF004D" w:rsidRPr="00E405B2">
        <w:rPr>
          <w:szCs w:val="22"/>
          <w:vertAlign w:val="superscript"/>
        </w:rPr>
        <w:footnoteReference w:id="2"/>
      </w:r>
    </w:p>
    <w:p w14:paraId="3A36CDF3" w14:textId="13AF4848" w:rsidR="00467091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v prípade ak dieťa/žiak bol </w:t>
      </w:r>
      <w:r w:rsidR="00566954" w:rsidRPr="00467091">
        <w:rPr>
          <w:rFonts w:asciiTheme="minorHAnsi" w:hAnsiTheme="minorHAnsi" w:cstheme="minorHAnsi"/>
          <w:b/>
          <w:szCs w:val="22"/>
          <w:lang w:eastAsia="en-US"/>
        </w:rPr>
        <w:t>za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 posledných 14 dní v zahraničí</w:t>
      </w:r>
      <w:r w:rsidR="00467091">
        <w:rPr>
          <w:rFonts w:asciiTheme="minorHAnsi" w:hAnsiTheme="minorHAnsi" w:cstheme="minorHAnsi"/>
          <w:szCs w:val="22"/>
          <w:lang w:eastAsia="en-US"/>
        </w:rPr>
        <w:t>:</w:t>
      </w:r>
    </w:p>
    <w:p w14:paraId="2BA0958C" w14:textId="3A1D36D5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menej ako 12 rokov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151C8419" w14:textId="69B48315" w:rsidR="002625D6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>
        <w:rPr>
          <w:rFonts w:asciiTheme="minorHAnsi" w:hAnsiTheme="minorHAnsi" w:cstheme="minorHAnsi"/>
          <w:szCs w:val="22"/>
          <w:lang w:eastAsia="en-US"/>
        </w:rPr>
        <w:t xml:space="preserve"> si spolu s osobami žijúcimi v spoločnej domácnosti po vstupe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na územie S</w:t>
      </w:r>
      <w:r w:rsidR="00602913" w:rsidRPr="00E405B2">
        <w:rPr>
          <w:rFonts w:asciiTheme="minorHAnsi" w:hAnsiTheme="minorHAnsi" w:cstheme="minorHAnsi"/>
          <w:szCs w:val="22"/>
          <w:lang w:eastAsia="en-US"/>
        </w:rPr>
        <w:t>lovenskej republiky</w:t>
      </w:r>
      <w:r w:rsidR="00566954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Cs w:val="22"/>
          <w:lang w:eastAsia="en-US"/>
        </w:rPr>
        <w:t xml:space="preserve">splnili povinnosti domácej izolácie 14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obdržali negatívny výsledok PCR testu po 5-tom dni domácej izolácie, alebo si uplatňujú status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ých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ôb</w:t>
      </w:r>
      <w:r w:rsidR="004E5527" w:rsidRPr="00E405B2">
        <w:rPr>
          <w:szCs w:val="22"/>
          <w:vertAlign w:val="superscript"/>
        </w:rPr>
        <w:footnoteReference w:id="3"/>
      </w:r>
      <w:r>
        <w:rPr>
          <w:rFonts w:asciiTheme="minorHAnsi" w:hAnsiTheme="minorHAnsi" w:cstheme="minorHAnsi"/>
          <w:szCs w:val="22"/>
          <w:lang w:eastAsia="en-US"/>
        </w:rPr>
        <w:t>,</w:t>
      </w:r>
      <w:r w:rsidR="00673F79" w:rsidRPr="00E405B2">
        <w:rPr>
          <w:rFonts w:asciiTheme="minorHAnsi" w:hAnsiTheme="minorHAnsi" w:cstheme="minorHAnsi"/>
          <w:szCs w:val="22"/>
          <w:vertAlign w:val="superscript"/>
          <w:lang w:eastAsia="en-US"/>
        </w:rPr>
        <w:t>.</w:t>
      </w:r>
    </w:p>
    <w:p w14:paraId="71B6D601" w14:textId="49692005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viac ako 12 rokov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4DB86453" w14:textId="6F74B123" w:rsidR="00467091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 xml:space="preserve">□ </w:t>
      </w:r>
      <w:r>
        <w:rPr>
          <w:rFonts w:asciiTheme="minorHAnsi" w:hAnsiTheme="minorHAnsi" w:cstheme="minorHAnsi"/>
          <w:szCs w:val="22"/>
          <w:lang w:eastAsia="en-US"/>
        </w:rPr>
        <w:t xml:space="preserve">si po vstupe 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na územie Slovenskej republiky </w:t>
      </w:r>
      <w:r>
        <w:rPr>
          <w:rFonts w:asciiTheme="minorHAnsi" w:hAnsiTheme="minorHAnsi" w:cstheme="minorHAnsi"/>
          <w:szCs w:val="22"/>
          <w:lang w:eastAsia="en-US"/>
        </w:rPr>
        <w:t xml:space="preserve">splnil povinnosť domácej izolácie 14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 negatívny výsledok PCR testu po 5-tom dni domácej izolácie, alebo si uplatňuje status </w:t>
      </w:r>
      <w:r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>
        <w:rPr>
          <w:rFonts w:asciiTheme="minorHAnsi" w:hAnsiTheme="minorHAnsi" w:cstheme="minorHAnsi"/>
          <w:szCs w:val="22"/>
          <w:lang w:eastAsia="en-US"/>
        </w:rPr>
        <w:t>ej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>
        <w:rPr>
          <w:rFonts w:asciiTheme="minorHAnsi" w:hAnsiTheme="minorHAnsi" w:cstheme="minorHAnsi"/>
          <w:szCs w:val="22"/>
          <w:lang w:eastAsia="en-US"/>
        </w:rPr>
        <w:t>ôby</w:t>
      </w:r>
      <w:r>
        <w:rPr>
          <w:szCs w:val="22"/>
          <w:vertAlign w:val="superscript"/>
        </w:rPr>
        <w:t>3</w:t>
      </w:r>
      <w:r>
        <w:rPr>
          <w:rFonts w:asciiTheme="minorHAnsi" w:hAnsiTheme="minorHAnsi" w:cstheme="minorHAnsi"/>
          <w:szCs w:val="22"/>
          <w:lang w:eastAsia="en-US"/>
        </w:rPr>
        <w:t>.</w:t>
      </w:r>
    </w:p>
    <w:p w14:paraId="68AAB229" w14:textId="0230ED6F" w:rsidR="00436ADF" w:rsidRPr="00467091" w:rsidRDefault="00436ADF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</w:p>
    <w:p w14:paraId="3EB155F2" w14:textId="07E67553" w:rsidR="001011D1" w:rsidRPr="00467091" w:rsidRDefault="007A2A44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  <w:r w:rsidRPr="007A2A44">
        <w:rPr>
          <w:rFonts w:asciiTheme="minorHAnsi" w:hAnsiTheme="minorHAnsi" w:cstheme="minorHAnsi"/>
          <w:b/>
          <w:szCs w:val="22"/>
          <w:lang w:eastAsia="en-US"/>
        </w:rPr>
        <w:t>Som si vedomý, že v prípade zmeny zdravotného stavu a prejavovania vyššie uvedených príznakov ochorenia dieťa/žiak musí zostať doma a nemôže navštevovať školu</w:t>
      </w:r>
      <w:r>
        <w:rPr>
          <w:rFonts w:asciiTheme="minorHAnsi" w:hAnsiTheme="minorHAnsi" w:cstheme="minorHAnsi"/>
          <w:szCs w:val="22"/>
          <w:lang w:eastAsia="en-US"/>
        </w:rPr>
        <w:t>. Rovnako s</w:t>
      </w:r>
      <w:r w:rsidR="00AF004D" w:rsidRPr="00467091">
        <w:rPr>
          <w:rFonts w:asciiTheme="minorHAnsi" w:hAnsiTheme="minorHAnsi" w:cstheme="minorHAnsi"/>
          <w:szCs w:val="22"/>
          <w:lang w:eastAsia="en-US"/>
        </w:rPr>
        <w:t>om si vedomý(á) právnych následkov v prípade nepravdivého vyhlásenia, najmä som si vedomý(á), že by som sa dopustil(a) priestupku podľa § 21 ods. 1 písm. f) zákona č. 372/1990 Zb. o priestupkoch.</w:t>
      </w:r>
    </w:p>
    <w:p w14:paraId="1C42B7CF" w14:textId="77777777" w:rsidR="009B4747" w:rsidRPr="007A2A44" w:rsidRDefault="009B4747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40"/>
          <w:szCs w:val="17"/>
          <w:lang w:eastAsia="en-US"/>
        </w:rPr>
      </w:pPr>
    </w:p>
    <w:p w14:paraId="6D4AE705" w14:textId="50D8A48F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</w:t>
      </w: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.............................................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</w:t>
      </w:r>
    </w:p>
    <w:p w14:paraId="6D8D96EF" w14:textId="77777777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podpis</w:t>
      </w:r>
    </w:p>
    <w:p w14:paraId="46627304" w14:textId="65F1C76D" w:rsidR="00E405B2" w:rsidRPr="009B4747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16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7A2A44">
        <w:rPr>
          <w:rFonts w:asciiTheme="minorHAnsi" w:hAnsiTheme="minorHAnsi" w:cstheme="minorHAnsi"/>
          <w:sz w:val="16"/>
          <w:szCs w:val="20"/>
          <w:lang w:eastAsia="en-US"/>
        </w:rPr>
        <w:t>(zákonný zástupca/plnoletý žiak)</w:t>
      </w:r>
    </w:p>
    <w:sectPr w:rsidR="00E405B2" w:rsidRPr="009B4747" w:rsidSect="00DF370C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E297F" w14:textId="77777777" w:rsidR="00C06CF8" w:rsidRDefault="00C06CF8" w:rsidP="0013364C">
      <w:r>
        <w:separator/>
      </w:r>
    </w:p>
  </w:endnote>
  <w:endnote w:type="continuationSeparator" w:id="0">
    <w:p w14:paraId="55320D0D" w14:textId="77777777" w:rsidR="00C06CF8" w:rsidRDefault="00C06CF8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A5430" w14:textId="484C12EB" w:rsidR="00467091" w:rsidRPr="00467091" w:rsidRDefault="00A93967" w:rsidP="00A93967">
    <w:pPr>
      <w:pStyle w:val="Pta"/>
      <w:tabs>
        <w:tab w:val="clear" w:pos="9072"/>
        <w:tab w:val="right" w:pos="9638"/>
      </w:tabs>
      <w:rPr>
        <w:rFonts w:asciiTheme="minorHAnsi" w:hAnsiTheme="minorHAnsi" w:cstheme="minorHAnsi"/>
        <w:sz w:val="16"/>
        <w:szCs w:val="16"/>
      </w:rPr>
    </w:pPr>
    <w:bookmarkStart w:id="1" w:name="_Hlk80088639"/>
    <w:bookmarkStart w:id="2" w:name="_Hlk80088640"/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5F814" w14:textId="77777777" w:rsidR="00C06CF8" w:rsidRDefault="00C06CF8" w:rsidP="0013364C">
      <w:r>
        <w:separator/>
      </w:r>
    </w:p>
  </w:footnote>
  <w:footnote w:type="continuationSeparator" w:id="0">
    <w:p w14:paraId="6C13A785" w14:textId="77777777" w:rsidR="00C06CF8" w:rsidRDefault="00C06CF8" w:rsidP="0013364C">
      <w:r>
        <w:continuationSeparator/>
      </w:r>
    </w:p>
  </w:footnote>
  <w:footnote w:id="1">
    <w:p w14:paraId="386870A5" w14:textId="1CFDAD69" w:rsidR="00AF004D" w:rsidRPr="00972F0E" w:rsidRDefault="00AF004D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</w:rPr>
        <w:footnoteRef/>
      </w:r>
      <w:r w:rsidRPr="00972F0E">
        <w:rPr>
          <w:rFonts w:asciiTheme="minorHAnsi" w:hAnsiTheme="minorHAnsi" w:cstheme="minorHAnsi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>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COVID-19).</w:t>
      </w:r>
    </w:p>
  </w:footnote>
  <w:footnote w:id="2">
    <w:p w14:paraId="19B63014" w14:textId="77777777" w:rsidR="00AF004D" w:rsidRPr="00972F0E" w:rsidRDefault="00AF004D" w:rsidP="00602913">
      <w:pPr>
        <w:pStyle w:val="Textpoznmkypodiarou"/>
        <w:ind w:hanging="140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pracovníci “prvej línie” (zdravotníci, hasiči, policajti a pod.) sa vyjadrujú len k príznakom akútneho ochorenia svojho dieťaťa/žiaka a k nariadeniu karantény.</w:t>
      </w:r>
    </w:p>
  </w:footnote>
  <w:footnote w:id="3">
    <w:p w14:paraId="1123FA34" w14:textId="0D96D846" w:rsidR="004E5527" w:rsidRPr="00972F0E" w:rsidRDefault="004E5527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z</w:t>
      </w:r>
      <w:r w:rsidRPr="00972F0E">
        <w:rPr>
          <w:rFonts w:asciiTheme="minorHAnsi" w:hAnsiTheme="minorHAnsi" w:cstheme="minorHAnsi"/>
          <w:sz w:val="16"/>
          <w:szCs w:val="17"/>
        </w:rPr>
        <w:t>a plne očkovanú osobu sa považuje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osoba</w:t>
      </w:r>
      <w:r w:rsidRPr="00972F0E">
        <w:rPr>
          <w:rFonts w:asciiTheme="minorHAnsi" w:hAnsiTheme="minorHAnsi" w:cstheme="minorHAnsi"/>
          <w:sz w:val="16"/>
          <w:szCs w:val="17"/>
        </w:rPr>
        <w:t xml:space="preserve">: 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a) </w:t>
      </w:r>
      <w:r w:rsidRPr="00972F0E">
        <w:rPr>
          <w:rFonts w:asciiTheme="minorHAnsi" w:hAnsiTheme="minorHAnsi" w:cstheme="minorHAnsi"/>
          <w:sz w:val="16"/>
          <w:szCs w:val="17"/>
        </w:rPr>
        <w:t>najmenej 14 dní ale nie viac než 12 mesiacov po aplikácii druhej dávky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 xml:space="preserve">očkovacej látky proti ochoreniu COVID-19 s dvojdávkovou schémou, </w:t>
      </w:r>
      <w:r w:rsidRPr="00972F0E">
        <w:rPr>
          <w:rFonts w:asciiTheme="minorHAnsi" w:hAnsiTheme="minorHAnsi" w:cstheme="minorHAnsi"/>
          <w:b/>
          <w:sz w:val="16"/>
          <w:szCs w:val="17"/>
        </w:rPr>
        <w:t>b)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21 dní ale nie viac než 12 mesiacov po aplikácii prvej dávky očkovacej látky proti ochoreniu COVID-19 s jednodávkovou schémou, alebo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 c)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14 dní a nie viac než 12 mesiacov po aplikácii prvej dávky očkovacej látky proti ochoreniu COVID-19, ak bola prvá dávka očkovania proti ochoreniu COVID-19 podaná v intervale do 180 dní od prekonania ochorenia COVID-19.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AA604" w14:textId="14CAF069" w:rsidR="00F3204D" w:rsidRPr="00C349EC" w:rsidRDefault="00C349EC" w:rsidP="00C349EC">
    <w:pPr>
      <w:pStyle w:val="Hlavika"/>
      <w:jc w:val="center"/>
      <w:rPr>
        <w:b/>
        <w:bCs/>
        <w:color w:val="000000" w:themeColor="text1"/>
      </w:rPr>
    </w:pPr>
    <w:r w:rsidRPr="00C349EC">
      <w:rPr>
        <w:b/>
        <w:bCs/>
        <w:color w:val="000000" w:themeColor="text1"/>
      </w:rPr>
      <w:t>Materská škola Gbeľany, Urbárska 139/1, 013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07372"/>
    <w:multiLevelType w:val="hybridMultilevel"/>
    <w:tmpl w:val="6D0CCC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811A8"/>
    <w:multiLevelType w:val="hybridMultilevel"/>
    <w:tmpl w:val="1D1E81B4"/>
    <w:lvl w:ilvl="0" w:tplc="EDCC73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F25878"/>
    <w:multiLevelType w:val="hybridMultilevel"/>
    <w:tmpl w:val="2E98CD24"/>
    <w:lvl w:ilvl="0" w:tplc="B03215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291B9B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16752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512E6"/>
    <w:rsid w:val="00061FA3"/>
    <w:rsid w:val="00065C1B"/>
    <w:rsid w:val="000B42D8"/>
    <w:rsid w:val="000E2026"/>
    <w:rsid w:val="001011D1"/>
    <w:rsid w:val="0012304D"/>
    <w:rsid w:val="0012769E"/>
    <w:rsid w:val="00132686"/>
    <w:rsid w:val="0013364C"/>
    <w:rsid w:val="00150A23"/>
    <w:rsid w:val="001649F9"/>
    <w:rsid w:val="00166670"/>
    <w:rsid w:val="00175061"/>
    <w:rsid w:val="001C484A"/>
    <w:rsid w:val="001C6A6C"/>
    <w:rsid w:val="001D0535"/>
    <w:rsid w:val="001E00BB"/>
    <w:rsid w:val="00226562"/>
    <w:rsid w:val="00252BC2"/>
    <w:rsid w:val="002625D6"/>
    <w:rsid w:val="0027023B"/>
    <w:rsid w:val="002910E1"/>
    <w:rsid w:val="002C17CE"/>
    <w:rsid w:val="002D0A1E"/>
    <w:rsid w:val="002E4B2D"/>
    <w:rsid w:val="00310C47"/>
    <w:rsid w:val="00310D1C"/>
    <w:rsid w:val="003255A1"/>
    <w:rsid w:val="00340BC7"/>
    <w:rsid w:val="00360EB2"/>
    <w:rsid w:val="00370EB5"/>
    <w:rsid w:val="00397B1F"/>
    <w:rsid w:val="003D5C1A"/>
    <w:rsid w:val="00412B29"/>
    <w:rsid w:val="00436ADF"/>
    <w:rsid w:val="00446E24"/>
    <w:rsid w:val="00451F97"/>
    <w:rsid w:val="00466D9F"/>
    <w:rsid w:val="00467091"/>
    <w:rsid w:val="004B109A"/>
    <w:rsid w:val="004B75F0"/>
    <w:rsid w:val="004C5535"/>
    <w:rsid w:val="004C7795"/>
    <w:rsid w:val="004D1A8F"/>
    <w:rsid w:val="004E5527"/>
    <w:rsid w:val="004F0C53"/>
    <w:rsid w:val="004F145D"/>
    <w:rsid w:val="005151ED"/>
    <w:rsid w:val="00543BAA"/>
    <w:rsid w:val="00556366"/>
    <w:rsid w:val="00566954"/>
    <w:rsid w:val="005818EB"/>
    <w:rsid w:val="005A1A41"/>
    <w:rsid w:val="005D4C5A"/>
    <w:rsid w:val="005F0EF1"/>
    <w:rsid w:val="005F7198"/>
    <w:rsid w:val="00602913"/>
    <w:rsid w:val="006053B5"/>
    <w:rsid w:val="0061043E"/>
    <w:rsid w:val="006340DE"/>
    <w:rsid w:val="00673F79"/>
    <w:rsid w:val="006744A3"/>
    <w:rsid w:val="00684270"/>
    <w:rsid w:val="00691DFF"/>
    <w:rsid w:val="00693A33"/>
    <w:rsid w:val="006B0F6B"/>
    <w:rsid w:val="006B1309"/>
    <w:rsid w:val="006F715A"/>
    <w:rsid w:val="007008E7"/>
    <w:rsid w:val="007134B1"/>
    <w:rsid w:val="00716BCD"/>
    <w:rsid w:val="0073260C"/>
    <w:rsid w:val="007362E0"/>
    <w:rsid w:val="0073771C"/>
    <w:rsid w:val="00737E97"/>
    <w:rsid w:val="00740EDE"/>
    <w:rsid w:val="0076197A"/>
    <w:rsid w:val="007A2A44"/>
    <w:rsid w:val="00820BE3"/>
    <w:rsid w:val="00823AF0"/>
    <w:rsid w:val="008316E4"/>
    <w:rsid w:val="00840E34"/>
    <w:rsid w:val="00881740"/>
    <w:rsid w:val="008A199E"/>
    <w:rsid w:val="008F2B4B"/>
    <w:rsid w:val="0092562B"/>
    <w:rsid w:val="009632F7"/>
    <w:rsid w:val="00972F0E"/>
    <w:rsid w:val="0099136D"/>
    <w:rsid w:val="009B090E"/>
    <w:rsid w:val="009B4747"/>
    <w:rsid w:val="009D2817"/>
    <w:rsid w:val="009E3463"/>
    <w:rsid w:val="00A3299E"/>
    <w:rsid w:val="00A3706B"/>
    <w:rsid w:val="00A4662F"/>
    <w:rsid w:val="00A516CD"/>
    <w:rsid w:val="00A93967"/>
    <w:rsid w:val="00A94B59"/>
    <w:rsid w:val="00AF004D"/>
    <w:rsid w:val="00AF0E1C"/>
    <w:rsid w:val="00B14E0D"/>
    <w:rsid w:val="00B37C7C"/>
    <w:rsid w:val="00BB2083"/>
    <w:rsid w:val="00BB2A41"/>
    <w:rsid w:val="00BB5B85"/>
    <w:rsid w:val="00BE47A8"/>
    <w:rsid w:val="00BE7EA7"/>
    <w:rsid w:val="00BF1825"/>
    <w:rsid w:val="00BF650E"/>
    <w:rsid w:val="00C05F7B"/>
    <w:rsid w:val="00C06CF8"/>
    <w:rsid w:val="00C14E57"/>
    <w:rsid w:val="00C349EC"/>
    <w:rsid w:val="00C47E50"/>
    <w:rsid w:val="00C57A6A"/>
    <w:rsid w:val="00C71527"/>
    <w:rsid w:val="00CA58D9"/>
    <w:rsid w:val="00CB3C71"/>
    <w:rsid w:val="00CC3A00"/>
    <w:rsid w:val="00CD111D"/>
    <w:rsid w:val="00CF46CC"/>
    <w:rsid w:val="00CF52D0"/>
    <w:rsid w:val="00D03577"/>
    <w:rsid w:val="00D138AF"/>
    <w:rsid w:val="00D54C67"/>
    <w:rsid w:val="00D617A0"/>
    <w:rsid w:val="00D6363D"/>
    <w:rsid w:val="00D73A8A"/>
    <w:rsid w:val="00D76FB7"/>
    <w:rsid w:val="00D81141"/>
    <w:rsid w:val="00D8136E"/>
    <w:rsid w:val="00DA605A"/>
    <w:rsid w:val="00DB4DDE"/>
    <w:rsid w:val="00DE2A13"/>
    <w:rsid w:val="00DF370C"/>
    <w:rsid w:val="00DF3BA9"/>
    <w:rsid w:val="00E028F7"/>
    <w:rsid w:val="00E12FC7"/>
    <w:rsid w:val="00E405B2"/>
    <w:rsid w:val="00E5016C"/>
    <w:rsid w:val="00E52604"/>
    <w:rsid w:val="00E86E0B"/>
    <w:rsid w:val="00E95267"/>
    <w:rsid w:val="00EC408F"/>
    <w:rsid w:val="00EE3BC1"/>
    <w:rsid w:val="00F3204D"/>
    <w:rsid w:val="00F67755"/>
    <w:rsid w:val="00F80420"/>
    <w:rsid w:val="00F904B5"/>
    <w:rsid w:val="00FB4690"/>
    <w:rsid w:val="00FC06F2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8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5AE85-8DDD-414F-9A19-70E7F459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Andrea Danišková</cp:lastModifiedBy>
  <cp:revision>4</cp:revision>
  <cp:lastPrinted>2021-08-19T08:32:00Z</cp:lastPrinted>
  <dcterms:created xsi:type="dcterms:W3CDTF">2021-08-19T08:24:00Z</dcterms:created>
  <dcterms:modified xsi:type="dcterms:W3CDTF">2021-08-19T08:34:00Z</dcterms:modified>
</cp:coreProperties>
</file>